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427" w:h="1570" w:hRule="exact" w:wrap="none" w:vAnchor="page" w:hAnchor="page" w:x="1813" w:y="2221"/>
        <w:widowControl w:val="0"/>
        <w:keepNext w:val="0"/>
        <w:keepLines w:val="0"/>
        <w:shd w:val="clear" w:color="auto" w:fill="auto"/>
        <w:bidi w:val="0"/>
        <w:spacing w:before="0" w:after="254"/>
        <w:ind w:left="20" w:right="0" w:firstLine="0"/>
      </w:pPr>
      <w:r>
        <w:rPr>
          <w:lang w:val="ru-RU" w:eastAsia="ru-RU" w:bidi="ru-RU"/>
          <w:w w:val="100"/>
          <w:spacing w:val="0"/>
          <w:color w:val="000000"/>
          <w:position w:val="0"/>
        </w:rPr>
        <w:t>АДМИНИСТРАЦИЯ ПОСЕЛКА ИВАНОНО</w:t>
        <w:br/>
        <w:t>КУРЧАТОВСКОГО РАЙОНА КУРСКОЙ ОБЛАСТИ</w:t>
      </w:r>
    </w:p>
    <w:p>
      <w:pPr>
        <w:pStyle w:val="Style5"/>
        <w:framePr w:w="9427" w:h="1570" w:hRule="exact" w:wrap="none" w:vAnchor="page" w:hAnchor="page" w:x="1813" w:y="2221"/>
        <w:widowControl w:val="0"/>
        <w:keepNext w:val="0"/>
        <w:keepLines w:val="0"/>
        <w:shd w:val="clear" w:color="auto" w:fill="auto"/>
        <w:bidi w:val="0"/>
        <w:spacing w:before="0" w:after="0" w:line="400" w:lineRule="exact"/>
        <w:ind w:left="20" w:right="0" w:firstLine="0"/>
      </w:pPr>
      <w:bookmarkStart w:id="0" w:name="bookmark0"/>
      <w:r>
        <w:rPr>
          <w:lang w:val="ru-RU" w:eastAsia="ru-RU" w:bidi="ru-RU"/>
          <w:w w:val="100"/>
          <w:color w:val="000000"/>
          <w:position w:val="0"/>
        </w:rPr>
        <w:t>ПОСТАНОВЛЕНИЕ</w:t>
      </w:r>
      <w:bookmarkEnd w:id="0"/>
    </w:p>
    <w:p>
      <w:pPr>
        <w:pStyle w:val="Style7"/>
        <w:framePr w:w="9427" w:h="6664" w:hRule="exact" w:wrap="none" w:vAnchor="page" w:hAnchor="page" w:x="1813" w:y="4038"/>
        <w:widowControl w:val="0"/>
        <w:keepNext w:val="0"/>
        <w:keepLines w:val="0"/>
        <w:shd w:val="clear" w:color="auto" w:fill="auto"/>
        <w:bidi w:val="0"/>
        <w:jc w:val="left"/>
        <w:spacing w:before="0" w:after="257" w:line="240" w:lineRule="exact"/>
        <w:ind w:left="0" w:right="0" w:firstLine="0"/>
      </w:pPr>
      <w:r>
        <w:rPr>
          <w:rStyle w:val="CharStyle9"/>
        </w:rPr>
        <w:t>от 01 февраля 2018 г. №26</w:t>
      </w:r>
    </w:p>
    <w:p>
      <w:pPr>
        <w:pStyle w:val="Style7"/>
        <w:framePr w:w="9427" w:h="6664" w:hRule="exact" w:wrap="none" w:vAnchor="page" w:hAnchor="page" w:x="1813" w:y="4038"/>
        <w:widowControl w:val="0"/>
        <w:keepNext w:val="0"/>
        <w:keepLines w:val="0"/>
        <w:shd w:val="clear" w:color="auto" w:fill="auto"/>
        <w:bidi w:val="0"/>
        <w:jc w:val="left"/>
        <w:spacing w:before="0" w:after="244" w:line="278" w:lineRule="exact"/>
        <w:ind w:left="0" w:right="3960" w:firstLine="0"/>
      </w:pPr>
      <w:r>
        <w:rPr>
          <w:lang w:val="ru-RU" w:eastAsia="ru-RU" w:bidi="ru-RU"/>
          <w:sz w:val="24"/>
          <w:szCs w:val="24"/>
          <w:w w:val="100"/>
          <w:spacing w:val="0"/>
          <w:color w:val="000000"/>
          <w:position w:val="0"/>
        </w:rPr>
        <w:t>Об утверждении протокола публичных слушаний по вопросу предоставления разрешения на условно разрешенный вид использования земельного участка</w:t>
      </w:r>
    </w:p>
    <w:p>
      <w:pPr>
        <w:pStyle w:val="Style7"/>
        <w:framePr w:w="9427" w:h="6664" w:hRule="exact" w:wrap="none" w:vAnchor="page" w:hAnchor="page" w:x="1813" w:y="4038"/>
        <w:widowControl w:val="0"/>
        <w:keepNext w:val="0"/>
        <w:keepLines w:val="0"/>
        <w:shd w:val="clear" w:color="auto" w:fill="auto"/>
        <w:bidi w:val="0"/>
        <w:jc w:val="left"/>
        <w:spacing w:before="0" w:after="267" w:line="274" w:lineRule="exact"/>
        <w:ind w:left="0" w:right="0" w:firstLine="220"/>
      </w:pPr>
      <w:r>
        <w:rPr>
          <w:lang w:val="ru-RU" w:eastAsia="ru-RU" w:bidi="ru-RU"/>
          <w:sz w:val="24"/>
          <w:szCs w:val="24"/>
          <w:w w:val="100"/>
          <w:spacing w:val="0"/>
          <w:color w:val="000000"/>
          <w:position w:val="0"/>
        </w:rPr>
        <w:t>Рассмотрев протокол публичных слушаний по вопросу предоставления разрешения на условно разрешенный вид использования земельного участка от 31.02.2018 г., Администрация поселка Иванино Курчатовского района Курской области</w:t>
      </w:r>
    </w:p>
    <w:p>
      <w:pPr>
        <w:pStyle w:val="Style7"/>
        <w:framePr w:w="9427" w:h="6664" w:hRule="exact" w:wrap="none" w:vAnchor="page" w:hAnchor="page" w:x="1813" w:y="4038"/>
        <w:widowControl w:val="0"/>
        <w:keepNext w:val="0"/>
        <w:keepLines w:val="0"/>
        <w:shd w:val="clear" w:color="auto" w:fill="auto"/>
        <w:bidi w:val="0"/>
        <w:jc w:val="left"/>
        <w:spacing w:before="0" w:after="266" w:line="240" w:lineRule="exact"/>
        <w:ind w:left="460" w:right="0" w:firstLine="0"/>
      </w:pPr>
      <w:r>
        <w:rPr>
          <w:lang w:val="ru-RU" w:eastAsia="ru-RU" w:bidi="ru-RU"/>
          <w:sz w:val="24"/>
          <w:szCs w:val="24"/>
          <w:w w:val="100"/>
          <w:spacing w:val="0"/>
          <w:color w:val="000000"/>
          <w:position w:val="0"/>
        </w:rPr>
        <w:t>ПОСТАНОВЛЯЕТ:</w:t>
      </w:r>
    </w:p>
    <w:p>
      <w:pPr>
        <w:pStyle w:val="Style7"/>
        <w:numPr>
          <w:ilvl w:val="0"/>
          <w:numId w:val="1"/>
        </w:numPr>
        <w:framePr w:w="9427" w:h="6664" w:hRule="exact" w:wrap="none" w:vAnchor="page" w:hAnchor="page" w:x="1813" w:y="4038"/>
        <w:tabs>
          <w:tab w:leader="none" w:pos="370" w:val="left"/>
        </w:tabs>
        <w:widowControl w:val="0"/>
        <w:keepNext w:val="0"/>
        <w:keepLines w:val="0"/>
        <w:shd w:val="clear" w:color="auto" w:fill="auto"/>
        <w:bidi w:val="0"/>
        <w:jc w:val="both"/>
        <w:spacing w:before="0" w:after="0" w:line="274" w:lineRule="exact"/>
        <w:ind w:left="460" w:right="0"/>
      </w:pPr>
      <w:r>
        <w:rPr>
          <w:lang w:val="ru-RU" w:eastAsia="ru-RU" w:bidi="ru-RU"/>
          <w:sz w:val="24"/>
          <w:szCs w:val="24"/>
          <w:w w:val="100"/>
          <w:spacing w:val="0"/>
          <w:color w:val="000000"/>
          <w:position w:val="0"/>
        </w:rPr>
        <w:t>Утвердить Протокол публичных слушаний по вопросу предоставления разрешения на условно разрешенный вид использования земельного участка от 31.02.2018 г. (Приложение).</w:t>
      </w:r>
    </w:p>
    <w:p>
      <w:pPr>
        <w:pStyle w:val="Style7"/>
        <w:numPr>
          <w:ilvl w:val="0"/>
          <w:numId w:val="1"/>
        </w:numPr>
        <w:framePr w:w="9427" w:h="6664" w:hRule="exact" w:wrap="none" w:vAnchor="page" w:hAnchor="page" w:x="1813" w:y="4038"/>
        <w:tabs>
          <w:tab w:leader="none" w:pos="370" w:val="left"/>
        </w:tabs>
        <w:widowControl w:val="0"/>
        <w:keepNext w:val="0"/>
        <w:keepLines w:val="0"/>
        <w:shd w:val="clear" w:color="auto" w:fill="auto"/>
        <w:bidi w:val="0"/>
        <w:jc w:val="both"/>
        <w:spacing w:before="0" w:after="0" w:line="274" w:lineRule="exact"/>
        <w:ind w:left="460" w:right="0"/>
      </w:pPr>
      <w:r>
        <w:rPr>
          <w:lang w:val="ru-RU" w:eastAsia="ru-RU" w:bidi="ru-RU"/>
          <w:sz w:val="24"/>
          <w:szCs w:val="24"/>
          <w:w w:val="100"/>
          <w:spacing w:val="0"/>
          <w:color w:val="000000"/>
          <w:position w:val="0"/>
        </w:rPr>
        <w:t xml:space="preserve">Администрации поселка Иванино Курчатовского района Курской области (А.С. Мишина) в двухдневный срок разместить на официальном сайте муниципального образования «поселок Иванино» Курчатовского района Курской области </w:t>
      </w:r>
      <w:r>
        <w:rPr>
          <w:lang w:val="en-US" w:eastAsia="en-US" w:bidi="en-US"/>
          <w:sz w:val="24"/>
          <w:szCs w:val="24"/>
          <w:w w:val="100"/>
          <w:spacing w:val="0"/>
          <w:color w:val="000000"/>
          <w:position w:val="0"/>
        </w:rPr>
        <w:t xml:space="preserve">(ivanino.rkursk.ru) </w:t>
      </w:r>
      <w:r>
        <w:rPr>
          <w:lang w:val="ru-RU" w:eastAsia="ru-RU" w:bidi="ru-RU"/>
          <w:sz w:val="24"/>
          <w:szCs w:val="24"/>
          <w:w w:val="100"/>
          <w:spacing w:val="0"/>
          <w:color w:val="000000"/>
          <w:position w:val="0"/>
        </w:rPr>
        <w:t>в сети «Интернет» протокол, указанный в п.1 настоящего Постановления.</w:t>
      </w:r>
    </w:p>
    <w:p>
      <w:pPr>
        <w:pStyle w:val="Style7"/>
        <w:numPr>
          <w:ilvl w:val="0"/>
          <w:numId w:val="1"/>
        </w:numPr>
        <w:framePr w:w="9427" w:h="6664" w:hRule="exact" w:wrap="none" w:vAnchor="page" w:hAnchor="page" w:x="1813" w:y="4038"/>
        <w:tabs>
          <w:tab w:leader="none" w:pos="370" w:val="left"/>
        </w:tabs>
        <w:widowControl w:val="0"/>
        <w:keepNext w:val="0"/>
        <w:keepLines w:val="0"/>
        <w:shd w:val="clear" w:color="auto" w:fill="auto"/>
        <w:bidi w:val="0"/>
        <w:jc w:val="both"/>
        <w:spacing w:before="0" w:after="0" w:line="274" w:lineRule="exact"/>
        <w:ind w:left="460" w:right="0"/>
      </w:pPr>
      <w:r>
        <w:rPr>
          <w:lang w:val="ru-RU" w:eastAsia="ru-RU" w:bidi="ru-RU"/>
          <w:sz w:val="24"/>
          <w:szCs w:val="24"/>
          <w:w w:val="100"/>
          <w:spacing w:val="0"/>
          <w:color w:val="000000"/>
          <w:position w:val="0"/>
        </w:rPr>
        <w:t>Контроль за исполнением настоящего постановления возложить на Заместителя Главы Администрации поселка Иванино Курчатовского района Курской области Н.В. Юшкову.</w:t>
      </w:r>
    </w:p>
    <w:p>
      <w:pPr>
        <w:pStyle w:val="Style7"/>
        <w:numPr>
          <w:ilvl w:val="0"/>
          <w:numId w:val="1"/>
        </w:numPr>
        <w:framePr w:w="9427" w:h="6664" w:hRule="exact" w:wrap="none" w:vAnchor="page" w:hAnchor="page" w:x="1813" w:y="4038"/>
        <w:tabs>
          <w:tab w:leader="none" w:pos="370" w:val="left"/>
        </w:tabs>
        <w:widowControl w:val="0"/>
        <w:keepNext w:val="0"/>
        <w:keepLines w:val="0"/>
        <w:shd w:val="clear" w:color="auto" w:fill="auto"/>
        <w:bidi w:val="0"/>
        <w:jc w:val="both"/>
        <w:spacing w:before="0" w:after="0" w:line="274" w:lineRule="exact"/>
        <w:ind w:left="460" w:right="0"/>
      </w:pPr>
      <w:r>
        <w:rPr>
          <w:lang w:val="ru-RU" w:eastAsia="ru-RU" w:bidi="ru-RU"/>
          <w:sz w:val="24"/>
          <w:szCs w:val="24"/>
          <w:w w:val="100"/>
          <w:spacing w:val="0"/>
          <w:color w:val="000000"/>
          <w:position w:val="0"/>
        </w:rPr>
        <w:t>Постановление вступает в силу со дня подписания.</w:t>
      </w:r>
    </w:p>
    <w:p>
      <w:pPr>
        <w:pStyle w:val="Style7"/>
        <w:framePr w:w="9427" w:h="297" w:hRule="exact" w:wrap="none" w:vAnchor="page" w:hAnchor="page" w:x="1813" w:y="11492"/>
        <w:widowControl w:val="0"/>
        <w:keepNext w:val="0"/>
        <w:keepLines w:val="0"/>
        <w:shd w:val="clear" w:color="auto" w:fill="auto"/>
        <w:bidi w:val="0"/>
        <w:jc w:val="right"/>
        <w:spacing w:before="0" w:after="0" w:line="240" w:lineRule="exact"/>
        <w:ind w:left="0" w:right="7200" w:firstLine="0"/>
      </w:pPr>
      <w:r>
        <w:rPr>
          <w:lang w:val="ru-RU" w:eastAsia="ru-RU" w:bidi="ru-RU"/>
          <w:sz w:val="24"/>
          <w:szCs w:val="24"/>
          <w:w w:val="100"/>
          <w:spacing w:val="0"/>
          <w:color w:val="000000"/>
          <w:position w:val="0"/>
        </w:rPr>
        <w:t>Глава поселка</w:t>
      </w:r>
    </w:p>
    <w:p>
      <w:pPr>
        <w:framePr w:wrap="none" w:vAnchor="page" w:hAnchor="page" w:x="4789" w:y="1090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65pt;height:44pt;">
            <v:imagedata r:id="rId5" r:href="rId6"/>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
        <w:framePr w:w="10142" w:h="2543" w:hRule="exact" w:wrap="none" w:vAnchor="page" w:hAnchor="page" w:x="1636" w:y="440"/>
        <w:widowControl w:val="0"/>
        <w:keepNext w:val="0"/>
        <w:keepLines w:val="0"/>
        <w:shd w:val="clear" w:color="auto" w:fill="auto"/>
        <w:bidi w:val="0"/>
        <w:spacing w:before="0" w:after="0"/>
        <w:ind w:left="160" w:right="0" w:firstLine="0"/>
      </w:pPr>
      <w:bookmarkStart w:id="1" w:name="bookmark1"/>
      <w:r>
        <w:rPr>
          <w:lang w:val="ru-RU" w:eastAsia="ru-RU" w:bidi="ru-RU"/>
          <w:w w:val="100"/>
          <w:spacing w:val="0"/>
          <w:color w:val="000000"/>
          <w:position w:val="0"/>
        </w:rPr>
        <w:t>ПРОТОКОЛ</w:t>
      </w:r>
      <w:bookmarkEnd w:id="1"/>
    </w:p>
    <w:p>
      <w:pPr>
        <w:pStyle w:val="Style7"/>
        <w:framePr w:w="10142" w:h="2543" w:hRule="exact" w:wrap="none" w:vAnchor="page" w:hAnchor="page" w:x="1636" w:y="440"/>
        <w:widowControl w:val="0"/>
        <w:keepNext w:val="0"/>
        <w:keepLines w:val="0"/>
        <w:shd w:val="clear" w:color="auto" w:fill="auto"/>
        <w:bidi w:val="0"/>
        <w:jc w:val="center"/>
        <w:spacing w:before="0" w:after="0" w:line="269" w:lineRule="exact"/>
        <w:ind w:left="160" w:right="0" w:firstLine="0"/>
      </w:pPr>
      <w:r>
        <w:rPr>
          <w:lang w:val="ru-RU" w:eastAsia="ru-RU" w:bidi="ru-RU"/>
          <w:sz w:val="24"/>
          <w:szCs w:val="24"/>
          <w:w w:val="100"/>
          <w:spacing w:val="0"/>
          <w:color w:val="000000"/>
          <w:position w:val="0"/>
        </w:rPr>
        <w:t>публичных слушаний по вопросу предоставления разрешения на условно разрешенный вид</w:t>
      </w:r>
    </w:p>
    <w:p>
      <w:pPr>
        <w:pStyle w:val="Style7"/>
        <w:framePr w:w="10142" w:h="2543" w:hRule="exact" w:wrap="none" w:vAnchor="page" w:hAnchor="page" w:x="1636" w:y="440"/>
        <w:widowControl w:val="0"/>
        <w:keepNext w:val="0"/>
        <w:keepLines w:val="0"/>
        <w:shd w:val="clear" w:color="auto" w:fill="auto"/>
        <w:bidi w:val="0"/>
        <w:jc w:val="center"/>
        <w:spacing w:before="0" w:after="229" w:line="269" w:lineRule="exact"/>
        <w:ind w:left="160" w:right="0" w:firstLine="0"/>
      </w:pPr>
      <w:r>
        <w:rPr>
          <w:lang w:val="ru-RU" w:eastAsia="ru-RU" w:bidi="ru-RU"/>
          <w:sz w:val="24"/>
          <w:szCs w:val="24"/>
          <w:w w:val="100"/>
          <w:spacing w:val="0"/>
          <w:color w:val="000000"/>
          <w:position w:val="0"/>
        </w:rPr>
        <w:t>использования земельного участка</w:t>
      </w:r>
    </w:p>
    <w:p>
      <w:pPr>
        <w:pStyle w:val="Style7"/>
        <w:framePr w:w="10142" w:h="2543" w:hRule="exact" w:wrap="none" w:vAnchor="page" w:hAnchor="page" w:x="1636" w:y="440"/>
        <w:widowControl w:val="0"/>
        <w:keepNext w:val="0"/>
        <w:keepLines w:val="0"/>
        <w:shd w:val="clear" w:color="auto" w:fill="auto"/>
        <w:bidi w:val="0"/>
        <w:jc w:val="both"/>
        <w:spacing w:before="0" w:after="275" w:line="283" w:lineRule="exact"/>
        <w:ind w:left="0" w:right="180" w:firstLine="0"/>
      </w:pPr>
      <w:r>
        <w:rPr>
          <w:lang w:val="ru-RU" w:eastAsia="ru-RU" w:bidi="ru-RU"/>
          <w:sz w:val="24"/>
          <w:szCs w:val="24"/>
          <w:w w:val="100"/>
          <w:spacing w:val="0"/>
          <w:color w:val="000000"/>
          <w:position w:val="0"/>
        </w:rPr>
        <w:t>Место проведения: здание Администрации поселка Иванино Курчатовского района Курской области</w:t>
      </w:r>
    </w:p>
    <w:p>
      <w:pPr>
        <w:pStyle w:val="Style7"/>
        <w:framePr w:w="10142" w:h="2543" w:hRule="exact" w:wrap="none" w:vAnchor="page" w:hAnchor="page" w:x="1636" w:y="440"/>
        <w:tabs>
          <w:tab w:leader="none" w:pos="7229"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Дата проведения:</w:t>
        <w:tab/>
        <w:t>31 января 2018 г.</w:t>
      </w:r>
    </w:p>
    <w:p>
      <w:pPr>
        <w:pStyle w:val="Style7"/>
        <w:framePr w:w="10142" w:h="2543" w:hRule="exact" w:wrap="none" w:vAnchor="page" w:hAnchor="page" w:x="1636" w:y="440"/>
        <w:tabs>
          <w:tab w:leader="none" w:pos="7229"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Время проведения:</w:t>
        <w:tab/>
        <w:t>14 часов 00 минут</w:t>
      </w:r>
    </w:p>
    <w:p>
      <w:pPr>
        <w:pStyle w:val="Style7"/>
        <w:framePr w:w="10142" w:h="12221" w:hRule="exact" w:wrap="none" w:vAnchor="page" w:hAnchor="page" w:x="1636" w:y="3417"/>
        <w:widowControl w:val="0"/>
        <w:keepNext w:val="0"/>
        <w:keepLines w:val="0"/>
        <w:shd w:val="clear" w:color="auto" w:fill="auto"/>
        <w:bidi w:val="0"/>
        <w:jc w:val="both"/>
        <w:spacing w:before="0" w:after="240" w:line="274" w:lineRule="exact"/>
        <w:ind w:left="0" w:right="180" w:firstLine="220"/>
      </w:pPr>
      <w:r>
        <w:rPr>
          <w:lang w:val="ru-RU" w:eastAsia="ru-RU" w:bidi="ru-RU"/>
          <w:sz w:val="24"/>
          <w:szCs w:val="24"/>
          <w:w w:val="100"/>
          <w:spacing w:val="0"/>
          <w:color w:val="000000"/>
          <w:position w:val="0"/>
        </w:rPr>
        <w:t>В целях упорядочения земельных отношений, соблюдения прав и законных интересов правообладателей земельных участков, рассмотрев заявление Сарибекяна Ара Жудексовича в соответствии со ст. 28 Федерального закона от 06.10.2003г. № 131-ФЗ «Об общих принципах организации местного самоуправления в Российской Федерации», ст. 39 Градостроительного кодекса Российской Федерации, Правилами землепользования и застройки муниципального образования «поселок Иванино» Курчатовского района Курской области утвержденные Решением Собрания депутатов поселка Иванино Курчатовского района Курской области от 16.05.2017г. №23/6с. 31 января 2018 года в 14 часов 00 минут в здании Администрации поселка Иванино Курчатовского района Курской области (Курская область, Курчатовский район, п. Иванино, ул. Октябрьская, д. 33) проводились публичные слушания по вопросу предоставления разрешения на условно разрешенный вид использования «религиозное использование» земельного участка площадью 1320 кв.м., местоположение: Курская область, Курчатовский район, п. Иванино, ул. Ломоносова, кадастровый номер: 46:12:050601:105, имеющего вид разрешенного использования: «религиозное использование».</w:t>
      </w:r>
    </w:p>
    <w:p>
      <w:pPr>
        <w:pStyle w:val="Style7"/>
        <w:framePr w:w="10142" w:h="12221" w:hRule="exact" w:wrap="none" w:vAnchor="page" w:hAnchor="page" w:x="1636" w:y="3417"/>
        <w:widowControl w:val="0"/>
        <w:keepNext w:val="0"/>
        <w:keepLines w:val="0"/>
        <w:shd w:val="clear" w:color="auto" w:fill="auto"/>
        <w:bidi w:val="0"/>
        <w:jc w:val="both"/>
        <w:spacing w:before="0" w:after="0" w:line="274" w:lineRule="exact"/>
        <w:ind w:left="0" w:right="0" w:firstLine="0"/>
      </w:pPr>
      <w:r>
        <w:rPr>
          <w:rStyle w:val="CharStyle9"/>
        </w:rPr>
        <w:t>Присутствовали:</w:t>
      </w:r>
    </w:p>
    <w:p>
      <w:pPr>
        <w:pStyle w:val="Style7"/>
        <w:framePr w:w="10142" w:h="12221" w:hRule="exact" w:wrap="none" w:vAnchor="page" w:hAnchor="page" w:x="1636" w:y="3417"/>
        <w:widowControl w:val="0"/>
        <w:keepNext w:val="0"/>
        <w:keepLines w:val="0"/>
        <w:shd w:val="clear" w:color="auto" w:fill="auto"/>
        <w:bidi w:val="0"/>
        <w:jc w:val="left"/>
        <w:spacing w:before="0" w:after="0" w:line="274" w:lineRule="exact"/>
        <w:ind w:left="0" w:right="0" w:firstLine="480"/>
      </w:pPr>
      <w:r>
        <w:rPr>
          <w:lang w:val="ru-RU" w:eastAsia="ru-RU" w:bidi="ru-RU"/>
          <w:sz w:val="24"/>
          <w:szCs w:val="24"/>
          <w:w w:val="100"/>
          <w:spacing w:val="0"/>
          <w:color w:val="000000"/>
          <w:position w:val="0"/>
        </w:rPr>
        <w:t>Председатель слушаний - Заместитель Главы поселка Иванино Курчатовского района Курской области Н.В. Юшкова</w:t>
      </w:r>
    </w:p>
    <w:p>
      <w:pPr>
        <w:pStyle w:val="Style7"/>
        <w:framePr w:w="10142" w:h="12221" w:hRule="exact" w:wrap="none" w:vAnchor="page" w:hAnchor="page" w:x="1636" w:y="3417"/>
        <w:widowControl w:val="0"/>
        <w:keepNext w:val="0"/>
        <w:keepLines w:val="0"/>
        <w:shd w:val="clear" w:color="auto" w:fill="auto"/>
        <w:bidi w:val="0"/>
        <w:jc w:val="left"/>
        <w:spacing w:before="0" w:after="0" w:line="274" w:lineRule="exact"/>
        <w:ind w:left="0" w:right="0" w:firstLine="480"/>
      </w:pPr>
      <w:r>
        <w:rPr>
          <w:lang w:val="ru-RU" w:eastAsia="ru-RU" w:bidi="ru-RU"/>
          <w:sz w:val="24"/>
          <w:szCs w:val="24"/>
          <w:w w:val="100"/>
          <w:spacing w:val="0"/>
          <w:color w:val="000000"/>
          <w:position w:val="0"/>
        </w:rPr>
        <w:t>Секретарь слушаний - Главный специалист по земельно - жилищным вопросам Администрации поселка Иванино Курчатовского района Курской области А.С. Мишина.</w:t>
      </w:r>
    </w:p>
    <w:p>
      <w:pPr>
        <w:pStyle w:val="Style7"/>
        <w:framePr w:w="10142" w:h="12221" w:hRule="exact" w:wrap="none" w:vAnchor="page" w:hAnchor="page" w:x="1636" w:y="3417"/>
        <w:widowControl w:val="0"/>
        <w:keepNext w:val="0"/>
        <w:keepLines w:val="0"/>
        <w:shd w:val="clear" w:color="auto" w:fill="auto"/>
        <w:bidi w:val="0"/>
        <w:jc w:val="left"/>
        <w:spacing w:before="0" w:after="0" w:line="274" w:lineRule="exact"/>
        <w:ind w:left="0" w:right="0" w:firstLine="480"/>
      </w:pPr>
      <w:r>
        <w:rPr>
          <w:lang w:val="ru-RU" w:eastAsia="ru-RU" w:bidi="ru-RU"/>
          <w:sz w:val="24"/>
          <w:szCs w:val="24"/>
          <w:w w:val="100"/>
          <w:spacing w:val="0"/>
          <w:color w:val="000000"/>
          <w:position w:val="0"/>
        </w:rPr>
        <w:t>Депутаты поселка Иванино Курчатовского района Курской области Намолован Д.Д., Чуйкина В.А.</w:t>
      </w:r>
    </w:p>
    <w:p>
      <w:pPr>
        <w:pStyle w:val="Style7"/>
        <w:framePr w:w="10142" w:h="12221" w:hRule="exact" w:wrap="none" w:vAnchor="page" w:hAnchor="page" w:x="1636" w:y="3417"/>
        <w:widowControl w:val="0"/>
        <w:keepNext w:val="0"/>
        <w:keepLines w:val="0"/>
        <w:shd w:val="clear" w:color="auto" w:fill="auto"/>
        <w:bidi w:val="0"/>
        <w:jc w:val="left"/>
        <w:spacing w:before="0" w:after="240" w:line="274" w:lineRule="exact"/>
        <w:ind w:left="220" w:right="0" w:firstLine="260"/>
      </w:pPr>
      <w:r>
        <w:rPr>
          <w:lang w:val="ru-RU" w:eastAsia="ru-RU" w:bidi="ru-RU"/>
          <w:sz w:val="24"/>
          <w:szCs w:val="24"/>
          <w:w w:val="100"/>
          <w:spacing w:val="0"/>
          <w:color w:val="000000"/>
          <w:position w:val="0"/>
        </w:rPr>
        <w:t>Гражданин - А.Ж. Сарибекян.</w:t>
      </w:r>
    </w:p>
    <w:p>
      <w:pPr>
        <w:pStyle w:val="Style7"/>
        <w:framePr w:w="10142" w:h="12221" w:hRule="exact" w:wrap="none" w:vAnchor="page" w:hAnchor="page" w:x="1636" w:y="3417"/>
        <w:widowControl w:val="0"/>
        <w:keepNext w:val="0"/>
        <w:keepLines w:val="0"/>
        <w:shd w:val="clear" w:color="auto" w:fill="auto"/>
        <w:bidi w:val="0"/>
        <w:jc w:val="both"/>
        <w:spacing w:before="0" w:after="0" w:line="274" w:lineRule="exact"/>
        <w:ind w:left="0" w:right="0" w:firstLine="0"/>
      </w:pPr>
      <w:r>
        <w:rPr>
          <w:rStyle w:val="CharStyle9"/>
        </w:rPr>
        <w:t>Повестка слушаний:</w:t>
      </w:r>
    </w:p>
    <w:p>
      <w:pPr>
        <w:pStyle w:val="Style7"/>
        <w:framePr w:w="10142" w:h="12221" w:hRule="exact" w:wrap="none" w:vAnchor="page" w:hAnchor="page" w:x="1636" w:y="3417"/>
        <w:widowControl w:val="0"/>
        <w:keepNext w:val="0"/>
        <w:keepLines w:val="0"/>
        <w:shd w:val="clear" w:color="auto" w:fill="auto"/>
        <w:bidi w:val="0"/>
        <w:jc w:val="left"/>
        <w:spacing w:before="0" w:after="0" w:line="274" w:lineRule="exact"/>
        <w:ind w:left="220" w:right="0" w:firstLine="260"/>
      </w:pPr>
      <w:r>
        <w:rPr>
          <w:lang w:val="ru-RU" w:eastAsia="ru-RU" w:bidi="ru-RU"/>
          <w:sz w:val="24"/>
          <w:szCs w:val="24"/>
          <w:w w:val="100"/>
          <w:spacing w:val="0"/>
          <w:color w:val="000000"/>
          <w:position w:val="0"/>
        </w:rPr>
        <w:t>На обсуждение вынесен следующий вопрос:</w:t>
      </w:r>
    </w:p>
    <w:p>
      <w:pPr>
        <w:pStyle w:val="Style7"/>
        <w:framePr w:w="10142" w:h="12221" w:hRule="exact" w:wrap="none" w:vAnchor="page" w:hAnchor="page" w:x="1636" w:y="3417"/>
        <w:widowControl w:val="0"/>
        <w:keepNext w:val="0"/>
        <w:keepLines w:val="0"/>
        <w:shd w:val="clear" w:color="auto" w:fill="auto"/>
        <w:bidi w:val="0"/>
        <w:jc w:val="both"/>
        <w:spacing w:before="0" w:after="240" w:line="274" w:lineRule="exact"/>
        <w:ind w:left="980" w:right="180" w:hanging="340"/>
      </w:pPr>
      <w:r>
        <w:rPr>
          <w:lang w:val="ru-RU" w:eastAsia="ru-RU" w:bidi="ru-RU"/>
          <w:sz w:val="24"/>
          <w:szCs w:val="24"/>
          <w:w w:val="100"/>
          <w:spacing w:val="0"/>
          <w:color w:val="000000"/>
          <w:position w:val="0"/>
        </w:rPr>
        <w:t>1. Предоставление разрешения на условно разрешенный вид использования «религиозное использование» земельного участка площадью 1320 кв.м., местоположение которого: Курская область, Курчатовский район, п. Иванино, ул. Ломоносова, кадастровый номер: 46:12:050601:105, имеющего вид разрешенного использования: «религиозное использование».</w:t>
      </w:r>
    </w:p>
    <w:p>
      <w:pPr>
        <w:pStyle w:val="Style10"/>
        <w:framePr w:w="10142" w:h="12221" w:hRule="exact" w:wrap="none" w:vAnchor="page" w:hAnchor="page" w:x="1636" w:y="3417"/>
        <w:widowControl w:val="0"/>
        <w:keepNext w:val="0"/>
        <w:keepLines w:val="0"/>
        <w:shd w:val="clear" w:color="auto" w:fill="auto"/>
        <w:bidi w:val="0"/>
        <w:jc w:val="both"/>
        <w:spacing w:before="0" w:after="0" w:line="274" w:lineRule="exact"/>
        <w:ind w:left="0" w:right="0" w:firstLine="0"/>
      </w:pPr>
      <w:bookmarkStart w:id="2" w:name="bookmark2"/>
      <w:r>
        <w:rPr>
          <w:lang w:val="ru-RU" w:eastAsia="ru-RU" w:bidi="ru-RU"/>
          <w:w w:val="100"/>
          <w:spacing w:val="0"/>
          <w:color w:val="000000"/>
          <w:position w:val="0"/>
        </w:rPr>
        <w:t>Обсуждение:</w:t>
      </w:r>
      <w:bookmarkEnd w:id="2"/>
    </w:p>
    <w:p>
      <w:pPr>
        <w:pStyle w:val="Style7"/>
        <w:framePr w:w="10142" w:h="12221" w:hRule="exact" w:wrap="none" w:vAnchor="page" w:hAnchor="page" w:x="1636" w:y="3417"/>
        <w:widowControl w:val="0"/>
        <w:keepNext w:val="0"/>
        <w:keepLines w:val="0"/>
        <w:shd w:val="clear" w:color="auto" w:fill="auto"/>
        <w:bidi w:val="0"/>
        <w:jc w:val="both"/>
        <w:spacing w:before="0" w:after="0" w:line="274" w:lineRule="exact"/>
        <w:ind w:left="220" w:right="180" w:firstLine="260"/>
      </w:pPr>
      <w:r>
        <w:rPr>
          <w:lang w:val="ru-RU" w:eastAsia="ru-RU" w:bidi="ru-RU"/>
          <w:sz w:val="24"/>
          <w:szCs w:val="24"/>
          <w:w w:val="100"/>
          <w:spacing w:val="0"/>
          <w:color w:val="000000"/>
          <w:position w:val="0"/>
        </w:rPr>
        <w:t>Председатель слушаний Н.В. Юшкова - Заместитель Главы поселка Иванино Курчатовского района Курской области обратилась к участникам слушаний, где проинформировал их о порядке проведения слушаний и их участниках.</w:t>
      </w:r>
    </w:p>
    <w:p>
      <w:pPr>
        <w:pStyle w:val="Style7"/>
        <w:framePr w:w="10142" w:h="12221" w:hRule="exact" w:wrap="none" w:vAnchor="page" w:hAnchor="page" w:x="1636" w:y="3417"/>
        <w:widowControl w:val="0"/>
        <w:keepNext w:val="0"/>
        <w:keepLines w:val="0"/>
        <w:shd w:val="clear" w:color="auto" w:fill="auto"/>
        <w:bidi w:val="0"/>
        <w:jc w:val="both"/>
        <w:spacing w:before="0" w:after="0" w:line="274" w:lineRule="exact"/>
        <w:ind w:left="220" w:right="180" w:firstLine="260"/>
      </w:pPr>
      <w:r>
        <w:rPr>
          <w:lang w:val="ru-RU" w:eastAsia="ru-RU" w:bidi="ru-RU"/>
          <w:sz w:val="24"/>
          <w:szCs w:val="24"/>
          <w:w w:val="100"/>
          <w:spacing w:val="0"/>
          <w:color w:val="000000"/>
          <w:position w:val="0"/>
        </w:rPr>
        <w:t>Слово в слушаниях передано секретарю А.С. Мишиной, где в своем докладе она отметила, что данный вопрос рассматривается в целях упорядочения земельных отношений, соблюдения прав и законных интересов правообладателей земельных участков.</w:t>
      </w:r>
    </w:p>
    <w:p>
      <w:pPr>
        <w:pStyle w:val="Style7"/>
        <w:framePr w:w="10142" w:h="12221" w:hRule="exact" w:wrap="none" w:vAnchor="page" w:hAnchor="page" w:x="1636" w:y="3417"/>
        <w:widowControl w:val="0"/>
        <w:keepNext w:val="0"/>
        <w:keepLines w:val="0"/>
        <w:shd w:val="clear" w:color="auto" w:fill="auto"/>
        <w:bidi w:val="0"/>
        <w:jc w:val="both"/>
        <w:spacing w:before="0" w:after="0" w:line="274" w:lineRule="exact"/>
        <w:ind w:left="220" w:right="180" w:firstLine="260"/>
      </w:pPr>
      <w:r>
        <w:rPr>
          <w:lang w:val="ru-RU" w:eastAsia="ru-RU" w:bidi="ru-RU"/>
          <w:sz w:val="24"/>
          <w:szCs w:val="24"/>
          <w:w w:val="100"/>
          <w:spacing w:val="0"/>
          <w:color w:val="000000"/>
          <w:position w:val="0"/>
        </w:rPr>
        <w:t>По вопросу предоставления разрешения на условно разрешенный вид использования земельного участка предложений и замечаний ни в устной, ни в письменной форме в процессе подготовке к слушаниям не поступало.</w:t>
      </w:r>
    </w:p>
    <w:p>
      <w:pPr>
        <w:pStyle w:val="Style7"/>
        <w:framePr w:w="10142" w:h="12221" w:hRule="exact" w:wrap="none" w:vAnchor="page" w:hAnchor="page" w:x="1636" w:y="3417"/>
        <w:widowControl w:val="0"/>
        <w:keepNext w:val="0"/>
        <w:keepLines w:val="0"/>
        <w:shd w:val="clear" w:color="auto" w:fill="auto"/>
        <w:bidi w:val="0"/>
        <w:jc w:val="left"/>
        <w:spacing w:before="0" w:after="0" w:line="274" w:lineRule="exact"/>
        <w:ind w:left="220" w:right="0" w:firstLine="260"/>
      </w:pPr>
      <w:r>
        <w:rPr>
          <w:lang w:val="ru-RU" w:eastAsia="ru-RU" w:bidi="ru-RU"/>
          <w:sz w:val="24"/>
          <w:szCs w:val="24"/>
          <w:w w:val="100"/>
          <w:spacing w:val="0"/>
          <w:color w:val="000000"/>
          <w:position w:val="0"/>
        </w:rPr>
        <w:t>Далее Н.В. Юшкова предоставила слово участникам слушаний. Заявок на выступление не поступило.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994" w:h="3666" w:hRule="exact" w:wrap="none" w:vAnchor="page" w:hAnchor="page" w:x="1490" w:y="325"/>
        <w:widowControl w:val="0"/>
        <w:keepNext w:val="0"/>
        <w:keepLines w:val="0"/>
        <w:shd w:val="clear" w:color="auto" w:fill="auto"/>
        <w:bidi w:val="0"/>
        <w:jc w:val="both"/>
        <w:spacing w:before="0" w:after="0" w:line="274" w:lineRule="exact"/>
        <w:ind w:left="0" w:right="0" w:firstLine="360"/>
      </w:pPr>
      <w:r>
        <w:rPr>
          <w:lang w:val="ru-RU" w:eastAsia="ru-RU" w:bidi="ru-RU"/>
          <w:sz w:val="24"/>
          <w:szCs w:val="24"/>
          <w:w w:val="100"/>
          <w:spacing w:val="0"/>
          <w:color w:val="000000"/>
          <w:position w:val="0"/>
        </w:rPr>
        <w:t>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pPr>
        <w:pStyle w:val="Style12"/>
        <w:framePr w:w="9994" w:h="3666" w:hRule="exact" w:wrap="none" w:vAnchor="page" w:hAnchor="page" w:x="1490" w:y="325"/>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Итоги голосования:</w:t>
      </w:r>
    </w:p>
    <w:p>
      <w:pPr>
        <w:pStyle w:val="Style7"/>
        <w:framePr w:w="9994" w:h="3666" w:hRule="exact" w:wrap="none" w:vAnchor="page" w:hAnchor="page" w:x="1490" w:y="325"/>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«За» - 5 человек, «Против»-0 человек, «Воздержались» - 0 человек.</w:t>
      </w:r>
    </w:p>
    <w:p>
      <w:pPr>
        <w:pStyle w:val="Style7"/>
        <w:framePr w:w="9994" w:h="3666" w:hRule="exact" w:wrap="none" w:vAnchor="page" w:hAnchor="page" w:x="1490" w:y="325"/>
        <w:tabs>
          <w:tab w:leader="none" w:pos="941" w:val="left"/>
          <w:tab w:leader="none" w:pos="8549" w:val="left"/>
        </w:tabs>
        <w:widowControl w:val="0"/>
        <w:keepNext w:val="0"/>
        <w:keepLines w:val="0"/>
        <w:shd w:val="clear" w:color="auto" w:fill="auto"/>
        <w:bidi w:val="0"/>
        <w:jc w:val="both"/>
        <w:spacing w:before="0" w:after="0" w:line="274" w:lineRule="exact"/>
        <w:ind w:left="0" w:right="0" w:firstLine="360"/>
      </w:pPr>
      <w:r>
        <w:rPr>
          <w:lang w:val="ru-RU" w:eastAsia="ru-RU" w:bidi="ru-RU"/>
          <w:sz w:val="24"/>
          <w:szCs w:val="24"/>
          <w:w w:val="100"/>
          <w:spacing w:val="0"/>
          <w:color w:val="000000"/>
          <w:position w:val="0"/>
        </w:rPr>
        <w:t>Принято решение о предоставлении разрешение на условно разрешенный вид использования «религиозное использование» земельного участка площадью 1320 кв.м., местоположение которого: Курская область, Курчатовский район, п. Иванино, ул. Ломоносова, кадастровый номер:</w:t>
        <w:tab/>
        <w:t>46:12:050601:105, имеющего вид разрешенного использования:</w:t>
        <w:tab/>
        <w:t>«религиозное</w:t>
      </w:r>
    </w:p>
    <w:p>
      <w:pPr>
        <w:pStyle w:val="Style7"/>
        <w:framePr w:w="9994" w:h="3666" w:hRule="exact" w:wrap="none" w:vAnchor="page" w:hAnchor="page" w:x="1490" w:y="325"/>
        <w:widowControl w:val="0"/>
        <w:keepNext w:val="0"/>
        <w:keepLines w:val="0"/>
        <w:shd w:val="clear" w:color="auto" w:fill="auto"/>
        <w:bidi w:val="0"/>
        <w:jc w:val="left"/>
        <w:spacing w:before="0" w:after="267" w:line="274" w:lineRule="exact"/>
        <w:ind w:left="0" w:right="0" w:firstLine="0"/>
      </w:pPr>
      <w:r>
        <w:rPr>
          <w:lang w:val="ru-RU" w:eastAsia="ru-RU" w:bidi="ru-RU"/>
          <w:sz w:val="24"/>
          <w:szCs w:val="24"/>
          <w:w w:val="100"/>
          <w:spacing w:val="0"/>
          <w:color w:val="000000"/>
          <w:position w:val="0"/>
        </w:rPr>
        <w:t>использование».</w:t>
      </w:r>
    </w:p>
    <w:p>
      <w:pPr>
        <w:pStyle w:val="Style7"/>
        <w:framePr w:w="9994" w:h="3666" w:hRule="exact" w:wrap="none" w:vAnchor="page" w:hAnchor="page" w:x="1490" w:y="32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Председатель слушаний,</w:t>
      </w:r>
    </w:p>
    <w:p>
      <w:pPr>
        <w:pStyle w:val="Style7"/>
        <w:framePr w:w="9994" w:h="3666" w:hRule="exact" w:wrap="none" w:vAnchor="page" w:hAnchor="page" w:x="1490" w:y="32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Заместитель Главы поселка Иванино</w:t>
      </w:r>
    </w:p>
    <w:p>
      <w:pPr>
        <w:pStyle w:val="Style7"/>
        <w:framePr w:wrap="none" w:vAnchor="page" w:hAnchor="page" w:x="1490" w:y="3976"/>
        <w:widowControl w:val="0"/>
        <w:keepNext w:val="0"/>
        <w:keepLines w:val="0"/>
        <w:shd w:val="clear" w:color="auto" w:fill="auto"/>
        <w:bidi w:val="0"/>
        <w:jc w:val="left"/>
        <w:spacing w:before="0" w:after="0" w:line="240" w:lineRule="exact"/>
        <w:ind w:left="14" w:right="0" w:firstLine="0"/>
      </w:pPr>
      <w:r>
        <w:rPr>
          <w:lang w:val="ru-RU" w:eastAsia="ru-RU" w:bidi="ru-RU"/>
          <w:sz w:val="24"/>
          <w:szCs w:val="24"/>
          <w:w w:val="100"/>
          <w:spacing w:val="0"/>
          <w:color w:val="000000"/>
          <w:position w:val="0"/>
        </w:rPr>
        <w:t>Курчатовского района Курской области</w:t>
      </w:r>
    </w:p>
    <w:p>
      <w:pPr>
        <w:framePr w:wrap="none" w:vAnchor="page" w:hAnchor="page" w:x="6064" w:y="3606"/>
        <w:widowControl w:val="0"/>
        <w:rPr>
          <w:sz w:val="2"/>
          <w:szCs w:val="2"/>
        </w:rPr>
      </w:pPr>
      <w:r>
        <w:pict>
          <v:shape id="_x0000_s1027" type="#_x0000_t75" style="width:180pt;height:45pt;">
            <v:imagedata r:id="rId7" r:href="rId8"/>
          </v:shape>
        </w:pict>
      </w:r>
    </w:p>
    <w:p>
      <w:pPr>
        <w:pStyle w:val="Style7"/>
        <w:framePr w:wrap="none" w:vAnchor="page" w:hAnchor="page" w:x="1490" w:y="4821"/>
        <w:widowControl w:val="0"/>
        <w:keepNext w:val="0"/>
        <w:keepLines w:val="0"/>
        <w:shd w:val="clear" w:color="auto" w:fill="auto"/>
        <w:bidi w:val="0"/>
        <w:jc w:val="left"/>
        <w:spacing w:before="0" w:after="0" w:line="240" w:lineRule="exact"/>
        <w:ind w:left="19" w:right="0" w:firstLine="0"/>
      </w:pPr>
      <w:r>
        <w:rPr>
          <w:lang w:val="ru-RU" w:eastAsia="ru-RU" w:bidi="ru-RU"/>
          <w:sz w:val="24"/>
          <w:szCs w:val="24"/>
          <w:w w:val="100"/>
          <w:spacing w:val="0"/>
          <w:color w:val="000000"/>
          <w:position w:val="0"/>
        </w:rPr>
        <w:t>Секретарь слушаний</w:t>
      </w:r>
    </w:p>
    <w:p>
      <w:pPr>
        <w:pStyle w:val="Style14"/>
        <w:framePr w:wrap="none" w:vAnchor="page" w:hAnchor="page" w:x="8234" w:y="481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А.С. Мишина</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Основной текст (3)_"/>
    <w:basedOn w:val="DefaultParagraphFont"/>
    <w:link w:val="Style3"/>
    <w:rPr>
      <w:b/>
      <w:bCs/>
      <w:i w:val="0"/>
      <w:iCs w:val="0"/>
      <w:u w:val="none"/>
      <w:strike w:val="0"/>
      <w:smallCaps w:val="0"/>
      <w:sz w:val="34"/>
      <w:szCs w:val="34"/>
      <w:rFonts w:ascii="Times New Roman" w:eastAsia="Times New Roman" w:hAnsi="Times New Roman" w:cs="Times New Roman"/>
    </w:rPr>
  </w:style>
  <w:style w:type="character" w:customStyle="1" w:styleId="CharStyle6">
    <w:name w:val="Заголовок №1_"/>
    <w:basedOn w:val="DefaultParagraphFont"/>
    <w:link w:val="Style5"/>
    <w:rPr>
      <w:b/>
      <w:bCs/>
      <w:i w:val="0"/>
      <w:iCs w:val="0"/>
      <w:u w:val="none"/>
      <w:strike w:val="0"/>
      <w:smallCaps w:val="0"/>
      <w:sz w:val="40"/>
      <w:szCs w:val="40"/>
      <w:rFonts w:ascii="Times New Roman" w:eastAsia="Times New Roman" w:hAnsi="Times New Roman" w:cs="Times New Roman"/>
      <w:spacing w:val="100"/>
    </w:rPr>
  </w:style>
  <w:style w:type="character" w:customStyle="1" w:styleId="CharStyle8">
    <w:name w:val="Основной текст (2)_"/>
    <w:basedOn w:val="DefaultParagraphFont"/>
    <w:link w:val="Style7"/>
    <w:rPr>
      <w:b w:val="0"/>
      <w:bCs w:val="0"/>
      <w:i w:val="0"/>
      <w:iCs w:val="0"/>
      <w:u w:val="none"/>
      <w:strike w:val="0"/>
      <w:smallCaps w:val="0"/>
      <w:rFonts w:ascii="Times New Roman" w:eastAsia="Times New Roman" w:hAnsi="Times New Roman" w:cs="Times New Roman"/>
    </w:rPr>
  </w:style>
  <w:style w:type="character" w:customStyle="1" w:styleId="CharStyle9">
    <w:name w:val="Основной текст (2)"/>
    <w:basedOn w:val="CharStyle8"/>
    <w:rPr>
      <w:lang w:val="ru-RU" w:eastAsia="ru-RU" w:bidi="ru-RU"/>
      <w:u w:val="single"/>
      <w:sz w:val="24"/>
      <w:szCs w:val="24"/>
      <w:w w:val="100"/>
      <w:spacing w:val="0"/>
      <w:color w:val="000000"/>
      <w:position w:val="0"/>
    </w:rPr>
  </w:style>
  <w:style w:type="character" w:customStyle="1" w:styleId="CharStyle11">
    <w:name w:val="Заголовок №2_"/>
    <w:basedOn w:val="DefaultParagraphFont"/>
    <w:link w:val="Style10"/>
    <w:rPr>
      <w:b/>
      <w:bCs/>
      <w:i w:val="0"/>
      <w:iCs w:val="0"/>
      <w:u w:val="none"/>
      <w:strike w:val="0"/>
      <w:smallCaps w:val="0"/>
      <w:sz w:val="22"/>
      <w:szCs w:val="22"/>
      <w:rFonts w:ascii="Times New Roman" w:eastAsia="Times New Roman" w:hAnsi="Times New Roman" w:cs="Times New Roman"/>
    </w:rPr>
  </w:style>
  <w:style w:type="character" w:customStyle="1" w:styleId="CharStyle13">
    <w:name w:val="Основной текст (4)_"/>
    <w:basedOn w:val="DefaultParagraphFont"/>
    <w:link w:val="Style12"/>
    <w:rPr>
      <w:b/>
      <w:bCs/>
      <w:i w:val="0"/>
      <w:iCs w:val="0"/>
      <w:u w:val="none"/>
      <w:strike w:val="0"/>
      <w:smallCaps w:val="0"/>
      <w:sz w:val="22"/>
      <w:szCs w:val="22"/>
      <w:rFonts w:ascii="Times New Roman" w:eastAsia="Times New Roman" w:hAnsi="Times New Roman" w:cs="Times New Roman"/>
    </w:rPr>
  </w:style>
  <w:style w:type="character" w:customStyle="1" w:styleId="CharStyle15">
    <w:name w:val="Подпись к картинке_"/>
    <w:basedOn w:val="DefaultParagraphFont"/>
    <w:link w:val="Style14"/>
    <w:rPr>
      <w:b w:val="0"/>
      <w:bCs w:val="0"/>
      <w:i w:val="0"/>
      <w:iCs w:val="0"/>
      <w:u w:val="none"/>
      <w:strike w:val="0"/>
      <w:smallCaps w:val="0"/>
      <w:rFonts w:ascii="Times New Roman" w:eastAsia="Times New Roman" w:hAnsi="Times New Roman" w:cs="Times New Roman"/>
    </w:rPr>
  </w:style>
  <w:style w:type="paragraph" w:customStyle="1" w:styleId="Style3">
    <w:name w:val="Основной текст (3)"/>
    <w:basedOn w:val="Normal"/>
    <w:link w:val="CharStyle4"/>
    <w:pPr>
      <w:widowControl w:val="0"/>
      <w:shd w:val="clear" w:color="auto" w:fill="FFFFFF"/>
      <w:jc w:val="center"/>
      <w:spacing w:after="240" w:line="418" w:lineRule="exact"/>
    </w:pPr>
    <w:rPr>
      <w:b/>
      <w:bCs/>
      <w:i w:val="0"/>
      <w:iCs w:val="0"/>
      <w:u w:val="none"/>
      <w:strike w:val="0"/>
      <w:smallCaps w:val="0"/>
      <w:sz w:val="34"/>
      <w:szCs w:val="34"/>
      <w:rFonts w:ascii="Times New Roman" w:eastAsia="Times New Roman" w:hAnsi="Times New Roman" w:cs="Times New Roman"/>
    </w:rPr>
  </w:style>
  <w:style w:type="paragraph" w:customStyle="1" w:styleId="Style5">
    <w:name w:val="Заголовок №1"/>
    <w:basedOn w:val="Normal"/>
    <w:link w:val="CharStyle6"/>
    <w:pPr>
      <w:widowControl w:val="0"/>
      <w:shd w:val="clear" w:color="auto" w:fill="FFFFFF"/>
      <w:jc w:val="center"/>
      <w:outlineLvl w:val="0"/>
      <w:spacing w:before="240" w:after="360" w:line="0" w:lineRule="exact"/>
    </w:pPr>
    <w:rPr>
      <w:b/>
      <w:bCs/>
      <w:i w:val="0"/>
      <w:iCs w:val="0"/>
      <w:u w:val="none"/>
      <w:strike w:val="0"/>
      <w:smallCaps w:val="0"/>
      <w:sz w:val="40"/>
      <w:szCs w:val="40"/>
      <w:rFonts w:ascii="Times New Roman" w:eastAsia="Times New Roman" w:hAnsi="Times New Roman" w:cs="Times New Roman"/>
      <w:spacing w:val="100"/>
    </w:rPr>
  </w:style>
  <w:style w:type="paragraph" w:customStyle="1" w:styleId="Style7">
    <w:name w:val="Основной текст (2)"/>
    <w:basedOn w:val="Normal"/>
    <w:link w:val="CharStyle8"/>
    <w:pPr>
      <w:widowControl w:val="0"/>
      <w:shd w:val="clear" w:color="auto" w:fill="FFFFFF"/>
      <w:spacing w:before="360" w:after="360" w:line="0" w:lineRule="exact"/>
      <w:ind w:hanging="460"/>
    </w:pPr>
    <w:rPr>
      <w:b w:val="0"/>
      <w:bCs w:val="0"/>
      <w:i w:val="0"/>
      <w:iCs w:val="0"/>
      <w:u w:val="none"/>
      <w:strike w:val="0"/>
      <w:smallCaps w:val="0"/>
      <w:rFonts w:ascii="Times New Roman" w:eastAsia="Times New Roman" w:hAnsi="Times New Roman" w:cs="Times New Roman"/>
    </w:rPr>
  </w:style>
  <w:style w:type="paragraph" w:customStyle="1" w:styleId="Style10">
    <w:name w:val="Заголовок №2"/>
    <w:basedOn w:val="Normal"/>
    <w:link w:val="CharStyle11"/>
    <w:pPr>
      <w:widowControl w:val="0"/>
      <w:shd w:val="clear" w:color="auto" w:fill="FFFFFF"/>
      <w:jc w:val="center"/>
      <w:outlineLvl w:val="1"/>
      <w:spacing w:line="269" w:lineRule="exact"/>
    </w:pPr>
    <w:rPr>
      <w:b/>
      <w:bCs/>
      <w:i w:val="0"/>
      <w:iCs w:val="0"/>
      <w:u w:val="none"/>
      <w:strike w:val="0"/>
      <w:smallCaps w:val="0"/>
      <w:sz w:val="22"/>
      <w:szCs w:val="22"/>
      <w:rFonts w:ascii="Times New Roman" w:eastAsia="Times New Roman" w:hAnsi="Times New Roman" w:cs="Times New Roman"/>
    </w:rPr>
  </w:style>
  <w:style w:type="paragraph" w:customStyle="1" w:styleId="Style12">
    <w:name w:val="Основной текст (4)"/>
    <w:basedOn w:val="Normal"/>
    <w:link w:val="CharStyle13"/>
    <w:pPr>
      <w:widowControl w:val="0"/>
      <w:shd w:val="clear" w:color="auto" w:fill="FFFFFF"/>
      <w:spacing w:line="274" w:lineRule="exact"/>
    </w:pPr>
    <w:rPr>
      <w:b/>
      <w:bCs/>
      <w:i w:val="0"/>
      <w:iCs w:val="0"/>
      <w:u w:val="none"/>
      <w:strike w:val="0"/>
      <w:smallCaps w:val="0"/>
      <w:sz w:val="22"/>
      <w:szCs w:val="22"/>
      <w:rFonts w:ascii="Times New Roman" w:eastAsia="Times New Roman" w:hAnsi="Times New Roman" w:cs="Times New Roman"/>
    </w:rPr>
  </w:style>
  <w:style w:type="paragraph" w:customStyle="1" w:styleId="Style14">
    <w:name w:val="Подпись к картинке"/>
    <w:basedOn w:val="Normal"/>
    <w:link w:val="CharStyle15"/>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